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3E2B" w:rsidRPr="001A2884" w:rsidRDefault="007A3E2B" w:rsidP="007A3E2B">
      <w:pPr>
        <w:jc w:val="center"/>
        <w:rPr>
          <w:rFonts w:ascii="Calibri Light" w:hAnsi="Calibri Light" w:cs="Calibri Light"/>
          <w:b/>
          <w:bCs/>
        </w:rPr>
      </w:pPr>
      <w:r w:rsidRPr="001A2884">
        <w:rPr>
          <w:rFonts w:ascii="Calibri Light" w:hAnsi="Calibri Light" w:cs="Calibri Light"/>
          <w:b/>
          <w:bCs/>
          <w:sz w:val="32"/>
          <w:szCs w:val="32"/>
        </w:rPr>
        <w:t>RUBRICA DI VALUTAZIONE</w:t>
      </w:r>
      <w:r w:rsidRPr="001A2884">
        <w:rPr>
          <w:rFonts w:ascii="Calibri Light" w:hAnsi="Calibri Light" w:cs="Calibri Light"/>
          <w:b/>
          <w:bCs/>
          <w:sz w:val="32"/>
          <w:szCs w:val="32"/>
        </w:rPr>
        <w:br/>
      </w:r>
      <w:r w:rsidRPr="001A2884">
        <w:rPr>
          <w:rFonts w:ascii="Calibri Light" w:hAnsi="Calibri Light" w:cs="Calibri Light"/>
          <w:i/>
          <w:iCs/>
          <w:sz w:val="32"/>
          <w:szCs w:val="32"/>
        </w:rPr>
        <w:t>Scuola Secondaria di Primo Grado</w:t>
      </w:r>
    </w:p>
    <w:p w:rsidR="007A3E2B" w:rsidRDefault="007A3E2B">
      <w:pPr>
        <w:widowControl/>
        <w:autoSpaceDE/>
        <w:autoSpaceDN/>
      </w:pPr>
    </w:p>
    <w:p w:rsidR="007A3E2B" w:rsidRDefault="007A3E2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6"/>
        <w:gridCol w:w="1839"/>
        <w:gridCol w:w="7864"/>
        <w:gridCol w:w="1473"/>
        <w:gridCol w:w="1297"/>
      </w:tblGrid>
      <w:tr w:rsidR="00181A28" w:rsidRPr="00D05381" w:rsidTr="00826036">
        <w:trPr>
          <w:trHeight w:val="698"/>
        </w:trPr>
        <w:tc>
          <w:tcPr>
            <w:tcW w:w="14279" w:type="dxa"/>
            <w:gridSpan w:val="5"/>
            <w:vAlign w:val="center"/>
          </w:tcPr>
          <w:p w:rsidR="00826036" w:rsidRPr="00826036" w:rsidRDefault="00181A28" w:rsidP="0082603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26036">
              <w:rPr>
                <w:rFonts w:asciiTheme="majorHAnsi" w:hAnsiTheme="majorHAnsi" w:cstheme="majorHAnsi"/>
                <w:b/>
                <w:bCs/>
              </w:rPr>
              <w:t>DIPARTIMENTO DI ARTE E ED. FISICA</w:t>
            </w:r>
          </w:p>
          <w:p w:rsidR="00181A28" w:rsidRPr="00826036" w:rsidRDefault="00181A28" w:rsidP="00826036">
            <w:pPr>
              <w:spacing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26036">
              <w:rPr>
                <w:rFonts w:asciiTheme="majorHAnsi" w:hAnsiTheme="majorHAnsi" w:cstheme="majorHAnsi"/>
                <w:b/>
                <w:bCs/>
                <w:i/>
                <w:iCs/>
              </w:rPr>
              <w:t>Arte</w:t>
            </w:r>
          </w:p>
        </w:tc>
      </w:tr>
      <w:tr w:rsidR="00181A28" w:rsidRPr="00D05381" w:rsidTr="000655D2">
        <w:trPr>
          <w:trHeight w:val="443"/>
        </w:trPr>
        <w:tc>
          <w:tcPr>
            <w:tcW w:w="1806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05381">
              <w:rPr>
                <w:rFonts w:ascii="Calibri Light" w:hAnsi="Calibri Light" w:cs="Calibri Light"/>
                <w:b/>
                <w:bCs/>
              </w:rPr>
              <w:t>LIFE SKILLS</w:t>
            </w:r>
          </w:p>
        </w:tc>
        <w:tc>
          <w:tcPr>
            <w:tcW w:w="1839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05381">
              <w:rPr>
                <w:rFonts w:ascii="Calibri Light" w:hAnsi="Calibri Light" w:cs="Calibri Light"/>
                <w:b/>
                <w:bCs/>
              </w:rPr>
              <w:t>INDICATORI</w:t>
            </w:r>
          </w:p>
        </w:tc>
        <w:tc>
          <w:tcPr>
            <w:tcW w:w="7864" w:type="dxa"/>
            <w:shd w:val="clear" w:color="auto" w:fill="C5E0B3" w:themeFill="accent6" w:themeFillTint="66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05381">
              <w:rPr>
                <w:rFonts w:ascii="Calibri Light" w:hAnsi="Calibri Light" w:cs="Calibri Light"/>
                <w:b/>
                <w:bCs/>
              </w:rPr>
              <w:t xml:space="preserve">DESCRITTORI – PROVE </w:t>
            </w:r>
            <w:r>
              <w:rPr>
                <w:rFonts w:ascii="Calibri Light" w:hAnsi="Calibri Light" w:cs="Calibri Light"/>
                <w:b/>
                <w:bCs/>
              </w:rPr>
              <w:t>GRAFICHE</w:t>
            </w:r>
          </w:p>
        </w:tc>
        <w:tc>
          <w:tcPr>
            <w:tcW w:w="1473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05381">
              <w:rPr>
                <w:rFonts w:ascii="Calibri Light" w:hAnsi="Calibri Light" w:cs="Calibri Light"/>
                <w:b/>
                <w:bCs/>
              </w:rPr>
              <w:t>VALUTAZIONE IN DECIMI</w:t>
            </w:r>
          </w:p>
        </w:tc>
        <w:tc>
          <w:tcPr>
            <w:tcW w:w="1297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05381">
              <w:rPr>
                <w:rFonts w:ascii="Calibri Light" w:hAnsi="Calibri Light" w:cs="Calibri Light"/>
                <w:b/>
                <w:bCs/>
              </w:rPr>
              <w:t>LIVELLO</w:t>
            </w:r>
          </w:p>
        </w:tc>
      </w:tr>
      <w:tr w:rsidR="00181A28" w:rsidRPr="00D05381" w:rsidTr="000655D2">
        <w:trPr>
          <w:trHeight w:val="850"/>
        </w:trPr>
        <w:tc>
          <w:tcPr>
            <w:tcW w:w="1806" w:type="dxa"/>
            <w:vMerge w:val="restart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 xml:space="preserve"> </w:t>
            </w: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 xml:space="preserve"> </w:t>
            </w: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</w:tc>
        <w:tc>
          <w:tcPr>
            <w:tcW w:w="1839" w:type="dxa"/>
            <w:vMerge w:val="restart"/>
          </w:tcPr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283A93" w:rsidRDefault="00181A28" w:rsidP="000655D2">
            <w:pPr>
              <w:widowControl/>
              <w:autoSpaceDE/>
              <w:autoSpaceDN/>
              <w:rPr>
                <w:rFonts w:ascii="Calibri Light" w:hAnsi="Calibri Light" w:cs="Calibri Light"/>
              </w:rPr>
            </w:pPr>
            <w:r w:rsidRPr="00283A93">
              <w:rPr>
                <w:rFonts w:ascii="Calibri Light" w:hAnsi="Calibri Light" w:cs="Calibri Light"/>
              </w:rPr>
              <w:t>Osservare e descrivere con linguaggio tecnico adeguato gli elementi principali delle immagini</w:t>
            </w:r>
          </w:p>
          <w:p w:rsidR="00181A28" w:rsidRDefault="00181A28" w:rsidP="000655D2">
            <w:pPr>
              <w:rPr>
                <w:rFonts w:ascii="Calibri Light" w:hAnsi="Calibri Light" w:cs="Calibri Light"/>
              </w:rPr>
            </w:pPr>
            <w:r w:rsidRPr="00283A93">
              <w:rPr>
                <w:rFonts w:ascii="Calibri Light" w:hAnsi="Calibri Light" w:cs="Calibri Light"/>
              </w:rPr>
              <w:t>tratte dalla realtà</w:t>
            </w:r>
          </w:p>
          <w:p w:rsidR="00181A28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</w:tc>
        <w:tc>
          <w:tcPr>
            <w:tcW w:w="7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A28" w:rsidRPr="00283A93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283A93">
              <w:rPr>
                <w:rFonts w:ascii="Calibri Light" w:hAnsi="Calibri Light" w:cs="Calibri Light"/>
                <w:sz w:val="22"/>
                <w:szCs w:val="22"/>
              </w:rPr>
              <w:t>Analizza le immagini visive in modo impreciso o se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283A93">
              <w:rPr>
                <w:rFonts w:ascii="Calibri Light" w:hAnsi="Calibri Light" w:cs="Calibri Light"/>
                <w:sz w:val="22"/>
                <w:szCs w:val="22"/>
              </w:rPr>
              <w:t>guidato.</w:t>
            </w:r>
          </w:p>
          <w:p w:rsidR="00181A28" w:rsidRPr="00283A93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181A28" w:rsidRPr="00D05381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283A93">
              <w:rPr>
                <w:rFonts w:ascii="Calibri Light" w:hAnsi="Calibri Light" w:cs="Calibri Light"/>
                <w:sz w:val="22"/>
                <w:szCs w:val="22"/>
              </w:rPr>
              <w:t>Realizza elaborati e manufatti personali in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283A93">
              <w:rPr>
                <w:rFonts w:ascii="Calibri Light" w:hAnsi="Calibri Light" w:cs="Calibri Light"/>
                <w:sz w:val="22"/>
                <w:szCs w:val="22"/>
              </w:rPr>
              <w:t>contesti strutturati sotto una diretta supervisione.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4 – 5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In fase di acquisizione</w:t>
            </w:r>
          </w:p>
        </w:tc>
      </w:tr>
      <w:tr w:rsidR="00181A28" w:rsidRPr="00D05381" w:rsidTr="000655D2">
        <w:trPr>
          <w:trHeight w:val="850"/>
        </w:trPr>
        <w:tc>
          <w:tcPr>
            <w:tcW w:w="1806" w:type="dxa"/>
            <w:vMerge/>
          </w:tcPr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</w:tc>
        <w:tc>
          <w:tcPr>
            <w:tcW w:w="1839" w:type="dxa"/>
            <w:vMerge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A28" w:rsidRPr="00506803" w:rsidRDefault="00181A28" w:rsidP="000655D2">
            <w:pPr>
              <w:pStyle w:val="TableParagraph"/>
              <w:tabs>
                <w:tab w:val="left" w:pos="339"/>
              </w:tabs>
              <w:spacing w:before="2" w:line="237" w:lineRule="auto"/>
              <w:ind w:right="117"/>
              <w:rPr>
                <w:rFonts w:ascii="Calibri Light" w:hAnsi="Calibri Light" w:cs="Calibri Light"/>
              </w:rPr>
            </w:pPr>
            <w:r w:rsidRPr="00506803">
              <w:rPr>
                <w:rFonts w:ascii="Calibri Light" w:hAnsi="Calibri Light" w:cs="Calibri Light"/>
              </w:rPr>
              <w:t>Analizza</w:t>
            </w:r>
            <w:r w:rsidRPr="00506803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506803">
              <w:rPr>
                <w:rFonts w:ascii="Calibri Light" w:hAnsi="Calibri Light" w:cs="Calibri Light"/>
              </w:rPr>
              <w:t>le</w:t>
            </w:r>
            <w:r w:rsidRPr="00506803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506803">
              <w:rPr>
                <w:rFonts w:ascii="Calibri Light" w:hAnsi="Calibri Light" w:cs="Calibri Light"/>
              </w:rPr>
              <w:t>immagini</w:t>
            </w:r>
            <w:r w:rsidRPr="00506803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506803">
              <w:rPr>
                <w:rFonts w:ascii="Calibri Light" w:hAnsi="Calibri Light" w:cs="Calibri Light"/>
              </w:rPr>
              <w:t>visive</w:t>
            </w:r>
            <w:r w:rsidRPr="00506803">
              <w:rPr>
                <w:rFonts w:ascii="Calibri Light" w:hAnsi="Calibri Light" w:cs="Calibri Light"/>
                <w:spacing w:val="-47"/>
              </w:rPr>
              <w:t xml:space="preserve"> </w:t>
            </w:r>
            <w:r w:rsidRPr="00506803">
              <w:rPr>
                <w:rFonts w:ascii="Calibri Light" w:hAnsi="Calibri Light" w:cs="Calibri Light"/>
              </w:rPr>
              <w:t>applicando</w:t>
            </w:r>
            <w:r w:rsidRPr="00506803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506803">
              <w:rPr>
                <w:rFonts w:ascii="Calibri Light" w:hAnsi="Calibri Light" w:cs="Calibri Light"/>
              </w:rPr>
              <w:t>le</w:t>
            </w:r>
            <w:r w:rsidRPr="00506803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506803">
              <w:rPr>
                <w:rFonts w:ascii="Calibri Light" w:hAnsi="Calibri Light" w:cs="Calibri Light"/>
              </w:rPr>
              <w:t>regole</w:t>
            </w:r>
            <w:r w:rsidRPr="00506803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506803">
              <w:rPr>
                <w:rFonts w:ascii="Calibri Light" w:hAnsi="Calibri Light" w:cs="Calibri Light"/>
              </w:rPr>
              <w:t>grafico-artistiche</w:t>
            </w:r>
            <w:r w:rsidRPr="00506803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506803">
              <w:rPr>
                <w:rFonts w:ascii="Calibri Light" w:hAnsi="Calibri Light" w:cs="Calibri Light"/>
              </w:rPr>
              <w:t>basilari.</w:t>
            </w:r>
          </w:p>
          <w:p w:rsidR="00181A28" w:rsidRPr="00506803" w:rsidRDefault="00181A28" w:rsidP="000655D2">
            <w:pPr>
              <w:pStyle w:val="TableParagraph"/>
              <w:spacing w:before="4"/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506803">
              <w:rPr>
                <w:rFonts w:ascii="Calibri Light" w:hAnsi="Calibri Light" w:cs="Calibri Light"/>
                <w:sz w:val="22"/>
              </w:rPr>
              <w:t>Realizza elaborati e</w:t>
            </w:r>
            <w:r w:rsidRPr="00506803">
              <w:rPr>
                <w:rFonts w:ascii="Calibri Light" w:hAnsi="Calibri Light" w:cs="Calibri Light"/>
                <w:spacing w:val="1"/>
                <w:sz w:val="22"/>
              </w:rPr>
              <w:t xml:space="preserve"> </w:t>
            </w:r>
            <w:r w:rsidRPr="00506803">
              <w:rPr>
                <w:rFonts w:ascii="Calibri Light" w:hAnsi="Calibri Light" w:cs="Calibri Light"/>
                <w:sz w:val="22"/>
              </w:rPr>
              <w:t>manufatti, portando avanti</w:t>
            </w:r>
            <w:r w:rsidRPr="00506803">
              <w:rPr>
                <w:rFonts w:ascii="Calibri Light" w:hAnsi="Calibri Light" w:cs="Calibri Light"/>
                <w:spacing w:val="1"/>
                <w:sz w:val="22"/>
              </w:rPr>
              <w:t xml:space="preserve"> </w:t>
            </w:r>
            <w:r w:rsidRPr="00506803">
              <w:rPr>
                <w:rFonts w:ascii="Calibri Light" w:hAnsi="Calibri Light" w:cs="Calibri Light"/>
                <w:sz w:val="22"/>
              </w:rPr>
              <w:t>compiti</w:t>
            </w:r>
            <w:r w:rsidRPr="00506803">
              <w:rPr>
                <w:rFonts w:ascii="Calibri Light" w:hAnsi="Calibri Light" w:cs="Calibri Light"/>
                <w:spacing w:val="-5"/>
                <w:sz w:val="22"/>
              </w:rPr>
              <w:t xml:space="preserve"> </w:t>
            </w:r>
            <w:r w:rsidRPr="00506803">
              <w:rPr>
                <w:rFonts w:ascii="Calibri Light" w:hAnsi="Calibri Light" w:cs="Calibri Light"/>
                <w:sz w:val="22"/>
              </w:rPr>
              <w:t>semplici,</w:t>
            </w:r>
            <w:r w:rsidRPr="00506803">
              <w:rPr>
                <w:rFonts w:ascii="Calibri Light" w:hAnsi="Calibri Light" w:cs="Calibri Light"/>
                <w:spacing w:val="-5"/>
                <w:sz w:val="22"/>
              </w:rPr>
              <w:t xml:space="preserve"> </w:t>
            </w:r>
            <w:r w:rsidRPr="00506803">
              <w:rPr>
                <w:rFonts w:ascii="Calibri Light" w:hAnsi="Calibri Light" w:cs="Calibri Light"/>
                <w:sz w:val="22"/>
              </w:rPr>
              <w:t>attraverso</w:t>
            </w:r>
            <w:r w:rsidRPr="00506803">
              <w:rPr>
                <w:rFonts w:ascii="Calibri Light" w:hAnsi="Calibri Light" w:cs="Calibri Light"/>
                <w:spacing w:val="-47"/>
                <w:sz w:val="22"/>
              </w:rPr>
              <w:t xml:space="preserve"> </w:t>
            </w:r>
            <w:r w:rsidRPr="00506803">
              <w:rPr>
                <w:rFonts w:ascii="Calibri Light" w:hAnsi="Calibri Light" w:cs="Calibri Light"/>
                <w:sz w:val="22"/>
              </w:rPr>
              <w:t>strumenti</w:t>
            </w:r>
            <w:r w:rsidRPr="00506803">
              <w:rPr>
                <w:rFonts w:ascii="Calibri Light" w:hAnsi="Calibri Light" w:cs="Calibri Light"/>
                <w:spacing w:val="-3"/>
                <w:sz w:val="22"/>
              </w:rPr>
              <w:t xml:space="preserve"> </w:t>
            </w:r>
            <w:r w:rsidRPr="00506803">
              <w:rPr>
                <w:rFonts w:ascii="Calibri Light" w:hAnsi="Calibri Light" w:cs="Calibri Light"/>
                <w:sz w:val="22"/>
              </w:rPr>
              <w:t>e</w:t>
            </w:r>
            <w:r w:rsidRPr="00506803">
              <w:rPr>
                <w:rFonts w:ascii="Calibri Light" w:hAnsi="Calibri Light" w:cs="Calibri Light"/>
                <w:spacing w:val="-3"/>
                <w:sz w:val="22"/>
              </w:rPr>
              <w:t xml:space="preserve"> </w:t>
            </w:r>
            <w:r w:rsidRPr="00506803">
              <w:rPr>
                <w:rFonts w:ascii="Calibri Light" w:hAnsi="Calibri Light" w:cs="Calibri Light"/>
                <w:sz w:val="22"/>
              </w:rPr>
              <w:t>metodi</w:t>
            </w:r>
            <w:r w:rsidRPr="00506803">
              <w:rPr>
                <w:rFonts w:ascii="Calibri Light" w:hAnsi="Calibri Light" w:cs="Calibri Light"/>
                <w:spacing w:val="-5"/>
                <w:sz w:val="22"/>
              </w:rPr>
              <w:t xml:space="preserve"> </w:t>
            </w:r>
            <w:r w:rsidRPr="00506803">
              <w:rPr>
                <w:rFonts w:ascii="Calibri Light" w:hAnsi="Calibri Light" w:cs="Calibri Light"/>
                <w:sz w:val="22"/>
              </w:rPr>
              <w:t>basilari.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Base</w:t>
            </w:r>
          </w:p>
        </w:tc>
      </w:tr>
      <w:tr w:rsidR="00181A28" w:rsidRPr="00D05381" w:rsidTr="000655D2">
        <w:trPr>
          <w:trHeight w:val="850"/>
        </w:trPr>
        <w:tc>
          <w:tcPr>
            <w:tcW w:w="1806" w:type="dxa"/>
            <w:vMerge/>
          </w:tcPr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</w:tc>
        <w:tc>
          <w:tcPr>
            <w:tcW w:w="1839" w:type="dxa"/>
            <w:vMerge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A28" w:rsidRPr="00506803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506803">
              <w:rPr>
                <w:rFonts w:ascii="Calibri Light" w:hAnsi="Calibri Light" w:cs="Calibri Light"/>
                <w:sz w:val="22"/>
                <w:szCs w:val="22"/>
              </w:rPr>
              <w:t>Analizza le immagini visive applicando in maniera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506803">
              <w:rPr>
                <w:rFonts w:ascii="Calibri Light" w:hAnsi="Calibri Light" w:cs="Calibri Light"/>
                <w:sz w:val="22"/>
                <w:szCs w:val="22"/>
              </w:rPr>
              <w:t>appropriata le regole grafico- artistiche.</w:t>
            </w:r>
          </w:p>
          <w:p w:rsidR="00181A28" w:rsidRPr="00506803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181A28" w:rsidRPr="00D05381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506803">
              <w:rPr>
                <w:rFonts w:ascii="Calibri Light" w:hAnsi="Calibri Light" w:cs="Calibri Light"/>
                <w:sz w:val="22"/>
                <w:szCs w:val="22"/>
              </w:rPr>
              <w:t>Realizza elaborati e manufatti personali e creativi, applicando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506803">
              <w:rPr>
                <w:rFonts w:ascii="Calibri Light" w:hAnsi="Calibri Light" w:cs="Calibri Light"/>
                <w:sz w:val="22"/>
                <w:szCs w:val="22"/>
              </w:rPr>
              <w:t>adeguatamente strumenti 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506803">
              <w:rPr>
                <w:rFonts w:ascii="Calibri Light" w:hAnsi="Calibri Light" w:cs="Calibri Light"/>
                <w:sz w:val="22"/>
                <w:szCs w:val="22"/>
              </w:rPr>
              <w:t>metodi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7 – 8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Intermedio</w:t>
            </w:r>
          </w:p>
        </w:tc>
      </w:tr>
      <w:tr w:rsidR="00181A28" w:rsidRPr="00D05381" w:rsidTr="000655D2">
        <w:trPr>
          <w:trHeight w:val="850"/>
        </w:trPr>
        <w:tc>
          <w:tcPr>
            <w:tcW w:w="1806" w:type="dxa"/>
            <w:vMerge/>
          </w:tcPr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A28" w:rsidRPr="00C56519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C56519">
              <w:rPr>
                <w:rFonts w:ascii="Calibri Light" w:hAnsi="Calibri Light" w:cs="Calibri Light"/>
                <w:sz w:val="22"/>
                <w:szCs w:val="22"/>
              </w:rPr>
              <w:t>Analizza, anche in modo critico, le immagini visive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56519">
              <w:rPr>
                <w:rFonts w:ascii="Calibri Light" w:hAnsi="Calibri Light" w:cs="Calibri Light"/>
                <w:sz w:val="22"/>
                <w:szCs w:val="22"/>
              </w:rPr>
              <w:t>applicando le regole grafico- artistiche.</w:t>
            </w:r>
          </w:p>
          <w:p w:rsidR="00181A28" w:rsidRPr="00C56519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181A28" w:rsidRPr="00D05381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C56519">
              <w:rPr>
                <w:rFonts w:ascii="Calibri Light" w:hAnsi="Calibri Light" w:cs="Calibri Light"/>
                <w:sz w:val="22"/>
                <w:szCs w:val="22"/>
              </w:rPr>
              <w:t>Realizza elaborati e manufatti personali e creativi, applicando. strumenti e metodi in ambiti articolati e diversificati.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9 – 10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Avanzato</w:t>
            </w:r>
          </w:p>
        </w:tc>
      </w:tr>
      <w:tr w:rsidR="00181A28" w:rsidRPr="00D05381" w:rsidTr="000655D2">
        <w:trPr>
          <w:trHeight w:val="850"/>
        </w:trPr>
        <w:tc>
          <w:tcPr>
            <w:tcW w:w="1806" w:type="dxa"/>
            <w:vMerge/>
          </w:tcPr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</w:tc>
        <w:tc>
          <w:tcPr>
            <w:tcW w:w="1839" w:type="dxa"/>
            <w:vMerge w:val="restart"/>
            <w:tcBorders>
              <w:bottom w:val="single" w:sz="4" w:space="0" w:color="auto"/>
            </w:tcBorders>
          </w:tcPr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283A93" w:rsidRDefault="00181A28" w:rsidP="000655D2">
            <w:pPr>
              <w:widowControl/>
              <w:autoSpaceDE/>
              <w:autoSpaceDN/>
              <w:rPr>
                <w:rFonts w:ascii="Calibri Light" w:hAnsi="Calibri Light" w:cs="Calibri Light"/>
              </w:rPr>
            </w:pPr>
            <w:r w:rsidRPr="00283A93">
              <w:rPr>
                <w:rFonts w:ascii="Calibri Light" w:hAnsi="Calibri Light" w:cs="Calibri Light"/>
              </w:rPr>
              <w:t xml:space="preserve">Produrre elaborati grafico- </w:t>
            </w:r>
            <w:r w:rsidRPr="00283A93">
              <w:rPr>
                <w:rFonts w:ascii="Calibri Light" w:hAnsi="Calibri Light" w:cs="Calibri Light"/>
              </w:rPr>
              <w:lastRenderedPageBreak/>
              <w:t>pittorici e manufatti</w:t>
            </w:r>
          </w:p>
          <w:p w:rsidR="00181A28" w:rsidRPr="00283A93" w:rsidRDefault="00181A28" w:rsidP="000655D2">
            <w:pPr>
              <w:widowControl/>
              <w:autoSpaceDE/>
              <w:autoSpaceDN/>
              <w:rPr>
                <w:rFonts w:ascii="Calibri Light" w:hAnsi="Calibri Light" w:cs="Calibri Light"/>
              </w:rPr>
            </w:pPr>
            <w:r w:rsidRPr="00283A93">
              <w:rPr>
                <w:rFonts w:ascii="Calibri Light" w:hAnsi="Calibri Light" w:cs="Calibri Light"/>
              </w:rPr>
              <w:t>personali con tecniche e</w:t>
            </w: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  <w:r w:rsidRPr="00283A93">
              <w:rPr>
                <w:rFonts w:ascii="Calibri Light" w:hAnsi="Calibri Light" w:cs="Calibri Light"/>
              </w:rPr>
              <w:t>materiali vari</w:t>
            </w:r>
          </w:p>
        </w:tc>
        <w:tc>
          <w:tcPr>
            <w:tcW w:w="7864" w:type="dxa"/>
            <w:tcBorders>
              <w:bottom w:val="single" w:sz="4" w:space="0" w:color="auto"/>
            </w:tcBorders>
          </w:tcPr>
          <w:p w:rsidR="00181A28" w:rsidRPr="00CB10A5" w:rsidRDefault="00181A28" w:rsidP="000655D2">
            <w:pPr>
              <w:pStyle w:val="TableParagraph"/>
              <w:ind w:right="220"/>
              <w:rPr>
                <w:rFonts w:ascii="Calibri Light" w:hAnsi="Calibri Light" w:cs="Calibri Light"/>
              </w:rPr>
            </w:pPr>
            <w:r w:rsidRPr="00CB10A5">
              <w:rPr>
                <w:rFonts w:ascii="Calibri Light" w:hAnsi="Calibri Light" w:cs="Calibri Light"/>
              </w:rPr>
              <w:lastRenderedPageBreak/>
              <w:t>Rielabora,</w:t>
            </w:r>
            <w:r w:rsidRPr="00CB10A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se</w:t>
            </w:r>
            <w:r w:rsidRPr="00CB10A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guidato,</w:t>
            </w:r>
            <w:r w:rsidRPr="00CB10A5">
              <w:rPr>
                <w:rFonts w:ascii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hAnsi="Calibri Light" w:cs="Calibri Light"/>
                <w:spacing w:val="-4"/>
              </w:rPr>
              <w:t>lo stereotipo</w:t>
            </w:r>
            <w:r w:rsidRPr="00CB10A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tecnico-percettivo.</w:t>
            </w:r>
          </w:p>
          <w:p w:rsidR="00181A28" w:rsidRPr="00CB10A5" w:rsidRDefault="00181A28" w:rsidP="000655D2">
            <w:pPr>
              <w:pStyle w:val="TableParagraph"/>
              <w:ind w:right="220"/>
              <w:rPr>
                <w:rFonts w:ascii="Calibri Light" w:hAnsi="Calibri Light" w:cs="Calibri Light"/>
              </w:rPr>
            </w:pPr>
            <w:r w:rsidRPr="00CB10A5">
              <w:rPr>
                <w:rFonts w:ascii="Calibri Light" w:hAnsi="Calibri Light" w:cs="Calibri Light"/>
              </w:rPr>
              <w:t>Usa</w:t>
            </w:r>
            <w:r w:rsidRPr="00CB10A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in</w:t>
            </w:r>
            <w:r w:rsidRPr="00CB10A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maniera</w:t>
            </w:r>
            <w:r w:rsidRPr="00CB10A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imprecisa gli</w:t>
            </w:r>
            <w:r w:rsidRPr="00CB10A5">
              <w:rPr>
                <w:rFonts w:ascii="Calibri Light" w:hAnsi="Calibri Light" w:cs="Calibri Light"/>
                <w:spacing w:val="-10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strumenti</w:t>
            </w:r>
            <w:r w:rsidRPr="00CB10A5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grafico-</w:t>
            </w:r>
            <w:r w:rsidRPr="00CB10A5">
              <w:rPr>
                <w:rFonts w:ascii="Calibri Light" w:hAnsi="Calibri Light" w:cs="Calibri Light"/>
                <w:spacing w:val="-47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pittorici.</w:t>
            </w:r>
            <w:r w:rsidRPr="00CB10A5">
              <w:rPr>
                <w:rFonts w:ascii="Calibri Light" w:hAnsi="Calibri Light" w:cs="Calibri Light"/>
              </w:rPr>
              <w:br/>
              <w:t>Realizza</w:t>
            </w:r>
            <w:r w:rsidRPr="00CB10A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elaborati</w:t>
            </w:r>
            <w:r w:rsidRPr="00CB10A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in</w:t>
            </w:r>
            <w:r w:rsidRPr="00CB10A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modo</w:t>
            </w:r>
            <w:r w:rsidRPr="00CB10A5">
              <w:rPr>
                <w:rFonts w:ascii="Calibri Light" w:hAnsi="Calibri Light" w:cs="Calibri Light"/>
                <w:spacing w:val="-47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impreciso.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4 – 5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In fase di acquisizione</w:t>
            </w:r>
          </w:p>
        </w:tc>
      </w:tr>
      <w:tr w:rsidR="00181A28" w:rsidRPr="00D05381" w:rsidTr="000655D2">
        <w:trPr>
          <w:trHeight w:val="850"/>
        </w:trPr>
        <w:tc>
          <w:tcPr>
            <w:tcW w:w="1806" w:type="dxa"/>
            <w:vMerge/>
          </w:tcPr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</w:tc>
        <w:tc>
          <w:tcPr>
            <w:tcW w:w="1839" w:type="dxa"/>
            <w:vMerge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864" w:type="dxa"/>
          </w:tcPr>
          <w:p w:rsidR="00181A28" w:rsidRPr="00CB10A5" w:rsidRDefault="00181A28" w:rsidP="000655D2">
            <w:pPr>
              <w:pStyle w:val="TableParagraph"/>
              <w:ind w:right="363"/>
              <w:rPr>
                <w:rFonts w:ascii="Calibri Light" w:hAnsi="Calibri Light" w:cs="Calibri Light"/>
              </w:rPr>
            </w:pPr>
            <w:r w:rsidRPr="00CB10A5">
              <w:rPr>
                <w:rFonts w:ascii="Calibri Light" w:hAnsi="Calibri Light" w:cs="Calibri Light"/>
              </w:rPr>
              <w:t>Rielabora</w:t>
            </w:r>
            <w:r w:rsidRPr="00CB10A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in</w:t>
            </w:r>
            <w:r w:rsidRPr="00CB10A5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maniera</w:t>
            </w:r>
            <w:r w:rsidRPr="00CB10A5">
              <w:rPr>
                <w:rFonts w:ascii="Calibri Light" w:hAnsi="Calibri Light" w:cs="Calibri Light"/>
                <w:spacing w:val="-46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semplice</w:t>
            </w:r>
            <w:r w:rsidRPr="00CB10A5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lo</w:t>
            </w:r>
            <w:r w:rsidRPr="00CB10A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stereotipo tecnico-percettivo.</w:t>
            </w:r>
            <w:r w:rsidRPr="00CB10A5">
              <w:rPr>
                <w:rFonts w:ascii="Calibri Light" w:hAnsi="Calibri Light" w:cs="Calibri Light"/>
              </w:rPr>
              <w:br/>
              <w:t>Usa</w:t>
            </w:r>
            <w:r w:rsidRPr="00CB10A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in</w:t>
            </w:r>
            <w:r w:rsidRPr="00CB10A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maniera sufficientemente corretta gli</w:t>
            </w:r>
            <w:r w:rsidRPr="00CB10A5">
              <w:rPr>
                <w:rFonts w:ascii="Calibri Light" w:hAnsi="Calibri Light" w:cs="Calibri Light"/>
                <w:spacing w:val="-48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strumenti</w:t>
            </w:r>
            <w:r w:rsidRPr="00CB10A5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grafico-pittorici.</w:t>
            </w:r>
            <w:r w:rsidRPr="00CB10A5">
              <w:rPr>
                <w:rFonts w:ascii="Calibri Light" w:hAnsi="Calibri Light" w:cs="Calibri Light"/>
              </w:rPr>
              <w:br/>
              <w:t>Guidato nella</w:t>
            </w:r>
            <w:r w:rsidRPr="00CB10A5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progettazione,</w:t>
            </w:r>
            <w:r w:rsidRPr="00CB10A5">
              <w:rPr>
                <w:rFonts w:ascii="Calibri Light" w:hAnsi="Calibri Light" w:cs="Calibri Light"/>
                <w:spacing w:val="-11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realizza elaborati</w:t>
            </w:r>
            <w:r w:rsidRPr="00CB10A5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CB10A5">
              <w:rPr>
                <w:rFonts w:ascii="Calibri Light" w:hAnsi="Calibri Light" w:cs="Calibri Light"/>
              </w:rPr>
              <w:t>personali.</w:t>
            </w:r>
          </w:p>
        </w:tc>
        <w:tc>
          <w:tcPr>
            <w:tcW w:w="1473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1297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Base</w:t>
            </w:r>
          </w:p>
        </w:tc>
      </w:tr>
      <w:tr w:rsidR="00181A28" w:rsidRPr="00D05381" w:rsidTr="000655D2">
        <w:trPr>
          <w:trHeight w:val="850"/>
        </w:trPr>
        <w:tc>
          <w:tcPr>
            <w:tcW w:w="1806" w:type="dxa"/>
            <w:vMerge/>
          </w:tcPr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</w:tc>
        <w:tc>
          <w:tcPr>
            <w:tcW w:w="1839" w:type="dxa"/>
            <w:vMerge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864" w:type="dxa"/>
          </w:tcPr>
          <w:p w:rsidR="00181A28" w:rsidRPr="00641CCF" w:rsidRDefault="00181A28" w:rsidP="000655D2">
            <w:pPr>
              <w:pStyle w:val="TableParagraph"/>
              <w:widowControl/>
              <w:autoSpaceDE/>
              <w:autoSpaceDN/>
              <w:spacing w:line="247" w:lineRule="exact"/>
              <w:rPr>
                <w:rFonts w:ascii="Calibri Light" w:hAnsi="Calibri Light" w:cs="Calibri Light"/>
              </w:rPr>
            </w:pPr>
            <w:r w:rsidRPr="00641CCF">
              <w:rPr>
                <w:rFonts w:ascii="Calibri Light" w:hAnsi="Calibri Light" w:cs="Calibri Light"/>
              </w:rPr>
              <w:t>Supera e rielabora in maniera appropriata lo stereotipo tecnico-</w:t>
            </w:r>
          </w:p>
          <w:p w:rsidR="00181A28" w:rsidRPr="00641CCF" w:rsidRDefault="00181A28" w:rsidP="000655D2">
            <w:pPr>
              <w:pStyle w:val="TableParagraph"/>
              <w:spacing w:line="247" w:lineRule="exact"/>
              <w:rPr>
                <w:rFonts w:ascii="Calibri Light" w:hAnsi="Calibri Light" w:cs="Calibri Light"/>
              </w:rPr>
            </w:pPr>
            <w:r w:rsidRPr="00641CCF">
              <w:rPr>
                <w:rFonts w:ascii="Calibri Light" w:hAnsi="Calibri Light" w:cs="Calibri Light"/>
              </w:rPr>
              <w:t>percettivo.</w:t>
            </w:r>
            <w:r w:rsidRPr="00641CCF">
              <w:rPr>
                <w:rFonts w:ascii="Calibri Light" w:hAnsi="Calibri Light" w:cs="Calibri Light"/>
              </w:rPr>
              <w:br/>
              <w:t>Usa correttamente gli</w:t>
            </w:r>
            <w:r w:rsidRPr="00641CCF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641CCF">
              <w:rPr>
                <w:rFonts w:ascii="Calibri Light" w:hAnsi="Calibri Light" w:cs="Calibri Light"/>
              </w:rPr>
              <w:t>strumenti</w:t>
            </w:r>
            <w:r w:rsidRPr="00641CCF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641CCF">
              <w:rPr>
                <w:rFonts w:ascii="Calibri Light" w:hAnsi="Calibri Light" w:cs="Calibri Light"/>
              </w:rPr>
              <w:t>grafico-pittorici.</w:t>
            </w:r>
            <w:r w:rsidRPr="00641CCF">
              <w:rPr>
                <w:rFonts w:ascii="Calibri Light" w:hAnsi="Calibri Light" w:cs="Calibri Light"/>
              </w:rPr>
              <w:br/>
              <w:t>Progetta</w:t>
            </w:r>
            <w:r w:rsidRPr="00641CC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641CCF">
              <w:rPr>
                <w:rFonts w:ascii="Calibri Light" w:hAnsi="Calibri Light" w:cs="Calibri Light"/>
              </w:rPr>
              <w:t>e</w:t>
            </w:r>
            <w:r w:rsidRPr="00641CC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641CCF">
              <w:rPr>
                <w:rFonts w:ascii="Calibri Light" w:hAnsi="Calibri Light" w:cs="Calibri Light"/>
              </w:rPr>
              <w:t>realizza</w:t>
            </w:r>
            <w:r w:rsidRPr="00641CC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641CCF">
              <w:rPr>
                <w:rFonts w:ascii="Calibri Light" w:hAnsi="Calibri Light" w:cs="Calibri Light"/>
              </w:rPr>
              <w:t>temi</w:t>
            </w:r>
            <w:r w:rsidRPr="00641CC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641CCF">
              <w:rPr>
                <w:rFonts w:ascii="Calibri Light" w:hAnsi="Calibri Light" w:cs="Calibri Light"/>
              </w:rPr>
              <w:t>ed</w:t>
            </w:r>
            <w:r w:rsidRPr="00641CCF">
              <w:rPr>
                <w:rFonts w:ascii="Calibri Light" w:hAnsi="Calibri Light" w:cs="Calibri Light"/>
                <w:spacing w:val="-47"/>
              </w:rPr>
              <w:t xml:space="preserve"> </w:t>
            </w:r>
            <w:r w:rsidRPr="00641CCF">
              <w:rPr>
                <w:rFonts w:ascii="Calibri Light" w:hAnsi="Calibri Light" w:cs="Calibri Light"/>
              </w:rPr>
              <w:t>elaborati</w:t>
            </w:r>
            <w:r w:rsidRPr="00641CC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641CCF">
              <w:rPr>
                <w:rFonts w:ascii="Calibri Light" w:hAnsi="Calibri Light" w:cs="Calibri Light"/>
              </w:rPr>
              <w:t>personali</w:t>
            </w:r>
            <w:r w:rsidRPr="00641CC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41CCF">
              <w:rPr>
                <w:rFonts w:ascii="Calibri Light" w:hAnsi="Calibri Light" w:cs="Calibri Light"/>
              </w:rPr>
              <w:t>e</w:t>
            </w:r>
            <w:r w:rsidRPr="00641CC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641CCF">
              <w:rPr>
                <w:rFonts w:ascii="Calibri Light" w:hAnsi="Calibri Light" w:cs="Calibri Light"/>
              </w:rPr>
              <w:t>creativi.</w:t>
            </w:r>
          </w:p>
        </w:tc>
        <w:tc>
          <w:tcPr>
            <w:tcW w:w="1473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7 – 8</w:t>
            </w:r>
          </w:p>
        </w:tc>
        <w:tc>
          <w:tcPr>
            <w:tcW w:w="1297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Intermedio</w:t>
            </w:r>
          </w:p>
        </w:tc>
      </w:tr>
      <w:tr w:rsidR="00181A28" w:rsidRPr="00D05381" w:rsidTr="000655D2">
        <w:trPr>
          <w:trHeight w:val="850"/>
        </w:trPr>
        <w:tc>
          <w:tcPr>
            <w:tcW w:w="1806" w:type="dxa"/>
            <w:vMerge/>
          </w:tcPr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</w:tc>
        <w:tc>
          <w:tcPr>
            <w:tcW w:w="1839" w:type="dxa"/>
            <w:vMerge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864" w:type="dxa"/>
          </w:tcPr>
          <w:p w:rsidR="00181A28" w:rsidRPr="009139E2" w:rsidRDefault="00181A28" w:rsidP="000655D2">
            <w:pPr>
              <w:pStyle w:val="TableParagraph"/>
              <w:ind w:right="370"/>
              <w:rPr>
                <w:rFonts w:ascii="Calibri Light" w:hAnsi="Calibri Light" w:cs="Calibri Light"/>
              </w:rPr>
            </w:pPr>
            <w:r w:rsidRPr="009139E2">
              <w:rPr>
                <w:rFonts w:ascii="Calibri Light" w:hAnsi="Calibri Light" w:cs="Calibri Light"/>
              </w:rPr>
              <w:t>Supera</w:t>
            </w:r>
            <w:r w:rsidRPr="009139E2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9139E2">
              <w:rPr>
                <w:rFonts w:ascii="Calibri Light" w:hAnsi="Calibri Light" w:cs="Calibri Light"/>
              </w:rPr>
              <w:t>e</w:t>
            </w:r>
            <w:r w:rsidRPr="009139E2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9139E2">
              <w:rPr>
                <w:rFonts w:ascii="Calibri Light" w:hAnsi="Calibri Light" w:cs="Calibri Light"/>
              </w:rPr>
              <w:t>rielabora</w:t>
            </w:r>
            <w:r w:rsidRPr="009139E2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9139E2">
              <w:rPr>
                <w:rFonts w:ascii="Calibri Light" w:hAnsi="Calibri Light" w:cs="Calibri Light"/>
              </w:rPr>
              <w:t>in</w:t>
            </w:r>
            <w:r w:rsidRPr="009139E2">
              <w:rPr>
                <w:rFonts w:ascii="Calibri Light" w:hAnsi="Calibri Light" w:cs="Calibri Light"/>
                <w:spacing w:val="-46"/>
              </w:rPr>
              <w:t xml:space="preserve"> </w:t>
            </w:r>
            <w:r w:rsidRPr="009139E2">
              <w:rPr>
                <w:rFonts w:ascii="Calibri Light" w:hAnsi="Calibri Light" w:cs="Calibri Light"/>
              </w:rPr>
              <w:t>maniera originale lo</w:t>
            </w:r>
            <w:r w:rsidRPr="009139E2">
              <w:rPr>
                <w:rFonts w:ascii="Calibri Light" w:hAnsi="Calibri Light" w:cs="Calibri Light"/>
                <w:spacing w:val="1"/>
              </w:rPr>
              <w:t xml:space="preserve"> </w:t>
            </w:r>
            <w:r w:rsidRPr="009139E2">
              <w:rPr>
                <w:rFonts w:ascii="Calibri Light" w:hAnsi="Calibri Light" w:cs="Calibri Light"/>
              </w:rPr>
              <w:t>stereotipo</w:t>
            </w:r>
            <w:r w:rsidRPr="009139E2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9139E2">
              <w:rPr>
                <w:rFonts w:ascii="Calibri Light" w:hAnsi="Calibri Light" w:cs="Calibri Light"/>
              </w:rPr>
              <w:t>tecnico-percettivo.</w:t>
            </w:r>
            <w:r w:rsidRPr="009139E2">
              <w:rPr>
                <w:rFonts w:ascii="Calibri Light" w:hAnsi="Calibri Light" w:cs="Calibri Light"/>
              </w:rPr>
              <w:br/>
              <w:t>Usa in maniera efficace gli</w:t>
            </w:r>
            <w:r w:rsidRPr="009139E2">
              <w:rPr>
                <w:rFonts w:ascii="Calibri Light" w:hAnsi="Calibri Light" w:cs="Calibri Light"/>
                <w:spacing w:val="-47"/>
              </w:rPr>
              <w:t xml:space="preserve"> </w:t>
            </w:r>
            <w:r w:rsidRPr="009139E2">
              <w:rPr>
                <w:rFonts w:ascii="Calibri Light" w:hAnsi="Calibri Light" w:cs="Calibri Light"/>
              </w:rPr>
              <w:t>strumenti</w:t>
            </w:r>
            <w:r w:rsidRPr="009139E2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9139E2">
              <w:rPr>
                <w:rFonts w:ascii="Calibri Light" w:hAnsi="Calibri Light" w:cs="Calibri Light"/>
              </w:rPr>
              <w:t>grafico-pittorici.</w:t>
            </w:r>
            <w:r w:rsidRPr="009139E2">
              <w:rPr>
                <w:rFonts w:ascii="Calibri Light" w:hAnsi="Calibri Light" w:cs="Calibri Light"/>
              </w:rPr>
              <w:br/>
              <w:t>Progetta</w:t>
            </w:r>
            <w:r w:rsidRPr="009139E2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9139E2">
              <w:rPr>
                <w:rFonts w:ascii="Calibri Light" w:hAnsi="Calibri Light" w:cs="Calibri Light"/>
              </w:rPr>
              <w:t>e</w:t>
            </w:r>
            <w:r w:rsidRPr="009139E2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9139E2">
              <w:rPr>
                <w:rFonts w:ascii="Calibri Light" w:hAnsi="Calibri Light" w:cs="Calibri Light"/>
              </w:rPr>
              <w:t>realizza</w:t>
            </w:r>
            <w:r w:rsidRPr="009139E2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9139E2">
              <w:rPr>
                <w:rFonts w:ascii="Calibri Light" w:hAnsi="Calibri Light" w:cs="Calibri Light"/>
              </w:rPr>
              <w:t>temi</w:t>
            </w:r>
            <w:r w:rsidRPr="009139E2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9139E2">
              <w:rPr>
                <w:rFonts w:ascii="Calibri Light" w:hAnsi="Calibri Light" w:cs="Calibri Light"/>
              </w:rPr>
              <w:t>ed</w:t>
            </w:r>
            <w:r w:rsidRPr="009139E2">
              <w:rPr>
                <w:rFonts w:ascii="Calibri Light" w:hAnsi="Calibri Light" w:cs="Calibri Light"/>
                <w:spacing w:val="-47"/>
              </w:rPr>
              <w:t xml:space="preserve"> </w:t>
            </w:r>
            <w:r w:rsidRPr="009139E2">
              <w:rPr>
                <w:rFonts w:ascii="Calibri Light" w:hAnsi="Calibri Light" w:cs="Calibri Light"/>
              </w:rPr>
              <w:t>elaborati</w:t>
            </w:r>
            <w:r w:rsidRPr="009139E2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9139E2">
              <w:rPr>
                <w:rFonts w:ascii="Calibri Light" w:hAnsi="Calibri Light" w:cs="Calibri Light"/>
              </w:rPr>
              <w:t>personali,</w:t>
            </w:r>
            <w:r w:rsidRPr="009139E2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9139E2">
              <w:rPr>
                <w:rFonts w:ascii="Calibri Light" w:hAnsi="Calibri Light" w:cs="Calibri Light"/>
              </w:rPr>
              <w:t>creativi ed</w:t>
            </w:r>
            <w:r w:rsidRPr="009139E2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9139E2">
              <w:rPr>
                <w:rFonts w:ascii="Calibri Light" w:hAnsi="Calibri Light" w:cs="Calibri Light"/>
              </w:rPr>
              <w:t>originali.</w:t>
            </w:r>
          </w:p>
        </w:tc>
        <w:tc>
          <w:tcPr>
            <w:tcW w:w="1473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9 – 10</w:t>
            </w:r>
          </w:p>
        </w:tc>
        <w:tc>
          <w:tcPr>
            <w:tcW w:w="1297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Avanzato</w:t>
            </w:r>
          </w:p>
        </w:tc>
      </w:tr>
      <w:tr w:rsidR="00181A28" w:rsidRPr="00D05381" w:rsidTr="00181A28">
        <w:trPr>
          <w:trHeight w:val="442"/>
        </w:trPr>
        <w:tc>
          <w:tcPr>
            <w:tcW w:w="1806" w:type="dxa"/>
            <w:vAlign w:val="center"/>
          </w:tcPr>
          <w:p w:rsidR="00181A28" w:rsidRPr="00CC69BE" w:rsidRDefault="00181A28" w:rsidP="000655D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C69BE">
              <w:rPr>
                <w:rFonts w:ascii="Calibri Light" w:hAnsi="Calibri Light" w:cs="Calibri Light"/>
                <w:b/>
                <w:bCs/>
              </w:rPr>
              <w:t>LIFE SKILLS</w:t>
            </w:r>
          </w:p>
        </w:tc>
        <w:tc>
          <w:tcPr>
            <w:tcW w:w="1839" w:type="dxa"/>
            <w:vAlign w:val="center"/>
          </w:tcPr>
          <w:p w:rsidR="00181A28" w:rsidRPr="00CC69BE" w:rsidRDefault="00181A28" w:rsidP="000655D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C69BE">
              <w:rPr>
                <w:rFonts w:ascii="Calibri Light" w:hAnsi="Calibri Light" w:cs="Calibri Light"/>
                <w:b/>
                <w:bCs/>
              </w:rPr>
              <w:t>INDICATORI</w:t>
            </w:r>
          </w:p>
        </w:tc>
        <w:tc>
          <w:tcPr>
            <w:tcW w:w="7864" w:type="dxa"/>
            <w:shd w:val="clear" w:color="auto" w:fill="F7CAAC" w:themeFill="accent2" w:themeFillTint="66"/>
            <w:vAlign w:val="center"/>
          </w:tcPr>
          <w:p w:rsidR="00181A28" w:rsidRPr="00CC69BE" w:rsidRDefault="00181A28" w:rsidP="000655D2">
            <w:pPr>
              <w:pStyle w:val="TableParagraph"/>
              <w:ind w:right="117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C69BE">
              <w:rPr>
                <w:rFonts w:ascii="Calibri Light" w:hAnsi="Calibri Light" w:cs="Calibri Light"/>
                <w:b/>
                <w:bCs/>
              </w:rPr>
              <w:t>DESCRITTORI – PROVE ORALI/SCRITTE</w:t>
            </w:r>
          </w:p>
        </w:tc>
        <w:tc>
          <w:tcPr>
            <w:tcW w:w="1473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05381">
              <w:rPr>
                <w:rFonts w:ascii="Calibri Light" w:hAnsi="Calibri Light" w:cs="Calibri Light"/>
                <w:b/>
                <w:bCs/>
              </w:rPr>
              <w:t>VALUTAZIONE IN DECIMI</w:t>
            </w:r>
          </w:p>
        </w:tc>
        <w:tc>
          <w:tcPr>
            <w:tcW w:w="1297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D05381">
              <w:rPr>
                <w:rFonts w:ascii="Calibri Light" w:hAnsi="Calibri Light" w:cs="Calibri Light"/>
                <w:b/>
                <w:bCs/>
              </w:rPr>
              <w:t>LIVELLO</w:t>
            </w:r>
          </w:p>
        </w:tc>
      </w:tr>
      <w:tr w:rsidR="00181A28" w:rsidRPr="00D05381" w:rsidTr="000655D2">
        <w:trPr>
          <w:trHeight w:val="850"/>
        </w:trPr>
        <w:tc>
          <w:tcPr>
            <w:tcW w:w="1806" w:type="dxa"/>
            <w:vMerge w:val="restart"/>
          </w:tcPr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</w:tc>
        <w:tc>
          <w:tcPr>
            <w:tcW w:w="1839" w:type="dxa"/>
            <w:vMerge w:val="restart"/>
          </w:tcPr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826036" w:rsidRDefault="00826036" w:rsidP="000655D2">
            <w:pPr>
              <w:widowControl/>
              <w:autoSpaceDE/>
              <w:autoSpaceDN/>
              <w:rPr>
                <w:rFonts w:ascii="Calibri Light" w:hAnsi="Calibri Light" w:cs="Calibri Light"/>
              </w:rPr>
            </w:pPr>
          </w:p>
          <w:p w:rsidR="00826036" w:rsidRDefault="00826036" w:rsidP="000655D2">
            <w:pPr>
              <w:widowControl/>
              <w:autoSpaceDE/>
              <w:autoSpaceDN/>
              <w:rPr>
                <w:rFonts w:ascii="Calibri Light" w:hAnsi="Calibri Light" w:cs="Calibri Light"/>
              </w:rPr>
            </w:pPr>
          </w:p>
          <w:p w:rsidR="00826036" w:rsidRDefault="00826036" w:rsidP="000655D2">
            <w:pPr>
              <w:widowControl/>
              <w:autoSpaceDE/>
              <w:autoSpaceDN/>
              <w:rPr>
                <w:rFonts w:ascii="Calibri Light" w:hAnsi="Calibri Light" w:cs="Calibri Light"/>
              </w:rPr>
            </w:pPr>
          </w:p>
          <w:p w:rsidR="00826036" w:rsidRDefault="00826036" w:rsidP="000655D2">
            <w:pPr>
              <w:widowControl/>
              <w:autoSpaceDE/>
              <w:autoSpaceDN/>
              <w:rPr>
                <w:rFonts w:ascii="Calibri Light" w:hAnsi="Calibri Light" w:cs="Calibri Light"/>
              </w:rPr>
            </w:pPr>
          </w:p>
          <w:p w:rsidR="00826036" w:rsidRDefault="00826036" w:rsidP="000655D2">
            <w:pPr>
              <w:widowControl/>
              <w:autoSpaceDE/>
              <w:autoSpaceDN/>
              <w:rPr>
                <w:rFonts w:ascii="Calibri Light" w:hAnsi="Calibri Light" w:cs="Calibri Light"/>
              </w:rPr>
            </w:pPr>
          </w:p>
          <w:p w:rsidR="00826036" w:rsidRDefault="00826036" w:rsidP="000655D2">
            <w:pPr>
              <w:widowControl/>
              <w:autoSpaceDE/>
              <w:autoSpaceDN/>
              <w:rPr>
                <w:rFonts w:ascii="Calibri Light" w:hAnsi="Calibri Light" w:cs="Calibri Light"/>
              </w:rPr>
            </w:pPr>
          </w:p>
          <w:p w:rsidR="00826036" w:rsidRDefault="00826036" w:rsidP="000655D2">
            <w:pPr>
              <w:widowControl/>
              <w:autoSpaceDE/>
              <w:autoSpaceDN/>
              <w:rPr>
                <w:rFonts w:ascii="Calibri Light" w:hAnsi="Calibri Light" w:cs="Calibri Light"/>
              </w:rPr>
            </w:pPr>
          </w:p>
          <w:p w:rsidR="00826036" w:rsidRDefault="00826036" w:rsidP="000655D2">
            <w:pPr>
              <w:widowControl/>
              <w:autoSpaceDE/>
              <w:autoSpaceDN/>
              <w:rPr>
                <w:rFonts w:ascii="Calibri Light" w:hAnsi="Calibri Light" w:cs="Calibri Light"/>
              </w:rPr>
            </w:pPr>
          </w:p>
          <w:p w:rsidR="00826036" w:rsidRDefault="00826036" w:rsidP="000655D2">
            <w:pPr>
              <w:widowControl/>
              <w:autoSpaceDE/>
              <w:autoSpaceDN/>
              <w:rPr>
                <w:rFonts w:ascii="Calibri Light" w:hAnsi="Calibri Light" w:cs="Calibri Light"/>
              </w:rPr>
            </w:pPr>
          </w:p>
          <w:p w:rsidR="00181A28" w:rsidRPr="00E733CF" w:rsidRDefault="00181A28" w:rsidP="000655D2">
            <w:pPr>
              <w:widowControl/>
              <w:autoSpaceDE/>
              <w:autoSpaceDN/>
              <w:rPr>
                <w:rFonts w:ascii="Calibri Light" w:hAnsi="Calibri Light" w:cs="Calibri Light"/>
              </w:rPr>
            </w:pPr>
            <w:r w:rsidRPr="00E733CF">
              <w:rPr>
                <w:rFonts w:ascii="Calibri Light" w:hAnsi="Calibri Light" w:cs="Calibri Light"/>
              </w:rPr>
              <w:t>Riconoscere i codici e le regole presenti nelle opere</w:t>
            </w: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  <w:r w:rsidRPr="00E733CF">
              <w:rPr>
                <w:rFonts w:ascii="Calibri Light" w:hAnsi="Calibri Light" w:cs="Calibri Light"/>
              </w:rPr>
              <w:t>d’arte.</w:t>
            </w: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</w:tc>
        <w:tc>
          <w:tcPr>
            <w:tcW w:w="7864" w:type="dxa"/>
          </w:tcPr>
          <w:p w:rsidR="00181A28" w:rsidRPr="008C1835" w:rsidRDefault="00181A28" w:rsidP="000655D2">
            <w:pPr>
              <w:pStyle w:val="TableParagraph"/>
              <w:widowControl/>
              <w:autoSpaceDE/>
              <w:autoSpaceDN/>
              <w:spacing w:before="118" w:line="237" w:lineRule="auto"/>
              <w:ind w:right="102"/>
              <w:rPr>
                <w:rFonts w:ascii="Calibri Light" w:hAnsi="Calibri Light" w:cs="Calibri Light"/>
              </w:rPr>
            </w:pPr>
            <w:r w:rsidRPr="008C1835">
              <w:rPr>
                <w:rFonts w:ascii="Calibri Light" w:hAnsi="Calibri Light" w:cs="Calibri Light"/>
              </w:rPr>
              <w:t>Legge e comprende in modo approssimativo il significato delle immagini.</w:t>
            </w:r>
          </w:p>
          <w:p w:rsidR="00181A28" w:rsidRPr="008C1835" w:rsidRDefault="00181A28" w:rsidP="000655D2">
            <w:pPr>
              <w:pStyle w:val="TableParagraph"/>
              <w:widowControl/>
              <w:autoSpaceDE/>
              <w:autoSpaceDN/>
              <w:spacing w:before="118" w:line="237" w:lineRule="auto"/>
              <w:ind w:right="102"/>
              <w:rPr>
                <w:rFonts w:ascii="Calibri Light" w:hAnsi="Calibri Light" w:cs="Calibri Light"/>
              </w:rPr>
            </w:pPr>
            <w:r w:rsidRPr="008C1835">
              <w:rPr>
                <w:rFonts w:ascii="Calibri Light" w:hAnsi="Calibri Light" w:cs="Calibri Light"/>
              </w:rPr>
              <w:t>Individua solo se guidato il valore artistico-culturale di immagini, di opere e di oggetti provenienti da paesi lontani.</w:t>
            </w:r>
          </w:p>
          <w:p w:rsidR="00181A28" w:rsidRPr="008C1835" w:rsidRDefault="00181A28" w:rsidP="000655D2">
            <w:pPr>
              <w:pStyle w:val="TableParagraph"/>
              <w:widowControl/>
              <w:autoSpaceDE/>
              <w:autoSpaceDN/>
              <w:spacing w:before="118" w:line="237" w:lineRule="auto"/>
              <w:ind w:right="102"/>
              <w:rPr>
                <w:rFonts w:ascii="Calibri Light" w:hAnsi="Calibri Light" w:cs="Calibri Light"/>
              </w:rPr>
            </w:pPr>
            <w:r w:rsidRPr="008C1835">
              <w:rPr>
                <w:rFonts w:ascii="Calibri Light" w:hAnsi="Calibri Light" w:cs="Calibri Light"/>
              </w:rPr>
              <w:t>Riconosce solo se guidato alcuni elementi principali del patrimonio culturale, artistico ed ambientale del proprio territorio.</w:t>
            </w:r>
          </w:p>
          <w:p w:rsidR="00181A28" w:rsidRDefault="00181A28" w:rsidP="000655D2">
            <w:pPr>
              <w:pStyle w:val="TableParagraph"/>
              <w:spacing w:before="118" w:line="237" w:lineRule="auto"/>
              <w:ind w:right="102"/>
            </w:pPr>
            <w:r w:rsidRPr="008C1835">
              <w:rPr>
                <w:rFonts w:ascii="Calibri Light" w:hAnsi="Calibri Light" w:cs="Calibri Light"/>
              </w:rPr>
              <w:t>Comprende la terminologia specifica.</w:t>
            </w:r>
          </w:p>
        </w:tc>
        <w:tc>
          <w:tcPr>
            <w:tcW w:w="1473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4 – 5</w:t>
            </w:r>
          </w:p>
        </w:tc>
        <w:tc>
          <w:tcPr>
            <w:tcW w:w="1297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In fase di acquisizione</w:t>
            </w:r>
          </w:p>
        </w:tc>
      </w:tr>
      <w:tr w:rsidR="00181A28" w:rsidRPr="00D05381" w:rsidTr="000655D2">
        <w:trPr>
          <w:trHeight w:val="850"/>
        </w:trPr>
        <w:tc>
          <w:tcPr>
            <w:tcW w:w="1806" w:type="dxa"/>
            <w:vMerge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39" w:type="dxa"/>
            <w:vMerge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864" w:type="dxa"/>
            <w:vAlign w:val="center"/>
          </w:tcPr>
          <w:p w:rsidR="00181A28" w:rsidRPr="00426EBC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426EBC">
              <w:rPr>
                <w:rFonts w:ascii="Calibri Light" w:hAnsi="Calibri Light" w:cs="Calibri Light"/>
                <w:sz w:val="22"/>
                <w:szCs w:val="22"/>
              </w:rPr>
              <w:t>Padroneggia gli elementi essenziali del linguaggio visivo, legge e comprende il significato delle immagini.</w:t>
            </w:r>
          </w:p>
          <w:p w:rsidR="00181A28" w:rsidRPr="00426EBC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181A28" w:rsidRPr="00426EBC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426EBC">
              <w:rPr>
                <w:rFonts w:ascii="Calibri Light" w:hAnsi="Calibri Light" w:cs="Calibri Light"/>
                <w:sz w:val="22"/>
                <w:szCs w:val="22"/>
              </w:rPr>
              <w:t>Legge alcune delle opere più significative prodotte in epoca antica, medievale, moderna e contemporanea.</w:t>
            </w:r>
          </w:p>
          <w:p w:rsidR="00181A28" w:rsidRPr="00426EBC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181A28" w:rsidRPr="00426EBC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426EBC">
              <w:rPr>
                <w:rFonts w:ascii="Calibri Light" w:hAnsi="Calibri Light" w:cs="Calibri Light"/>
                <w:sz w:val="22"/>
                <w:szCs w:val="22"/>
              </w:rPr>
              <w:t>Riconosce gli elementi principali del patrimonio culturale, artistico ed ambientale di diversi territori.</w:t>
            </w:r>
          </w:p>
          <w:p w:rsidR="00181A28" w:rsidRPr="00426EBC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181A28" w:rsidRPr="00D05381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426EBC">
              <w:rPr>
                <w:rFonts w:ascii="Calibri Light" w:hAnsi="Calibri Light" w:cs="Calibri Light"/>
                <w:sz w:val="22"/>
                <w:szCs w:val="22"/>
              </w:rPr>
              <w:t>Comprende e inizia ad usare la terminologia specifica.</w:t>
            </w:r>
          </w:p>
        </w:tc>
        <w:tc>
          <w:tcPr>
            <w:tcW w:w="1473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1297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Base</w:t>
            </w:r>
          </w:p>
        </w:tc>
      </w:tr>
      <w:tr w:rsidR="00181A28" w:rsidRPr="00D05381" w:rsidTr="000655D2">
        <w:trPr>
          <w:trHeight w:val="850"/>
        </w:trPr>
        <w:tc>
          <w:tcPr>
            <w:tcW w:w="1806" w:type="dxa"/>
            <w:vMerge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39" w:type="dxa"/>
            <w:vMerge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864" w:type="dxa"/>
            <w:vAlign w:val="center"/>
          </w:tcPr>
          <w:p w:rsidR="00181A28" w:rsidRPr="00377E00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</w:rPr>
            </w:pPr>
            <w:r w:rsidRPr="00377E00">
              <w:rPr>
                <w:rFonts w:ascii="Calibri Light" w:hAnsi="Calibri Light" w:cs="Calibri Light"/>
              </w:rPr>
              <w:t>Padroneggia gli elementi del linguaggio visivo, legge e comprende il significato delle immagini.</w:t>
            </w:r>
          </w:p>
          <w:p w:rsidR="00181A28" w:rsidRPr="00377E00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b/>
              </w:rPr>
            </w:pPr>
          </w:p>
          <w:p w:rsidR="00181A28" w:rsidRPr="00377E00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</w:rPr>
            </w:pPr>
            <w:r w:rsidRPr="00377E00">
              <w:rPr>
                <w:rFonts w:ascii="Calibri Light" w:hAnsi="Calibri Light" w:cs="Calibri Light"/>
              </w:rPr>
              <w:t>Legge le opere più significative prodotte in epoca antica, medievale,</w:t>
            </w:r>
          </w:p>
          <w:p w:rsidR="00181A28" w:rsidRPr="00377E00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</w:rPr>
            </w:pPr>
            <w:r w:rsidRPr="00377E00">
              <w:rPr>
                <w:rFonts w:ascii="Calibri Light" w:hAnsi="Calibri Light" w:cs="Calibri Light"/>
              </w:rPr>
              <w:t>moderna e contemporanea.</w:t>
            </w:r>
          </w:p>
          <w:p w:rsidR="00181A28" w:rsidRPr="00377E00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b/>
              </w:rPr>
            </w:pPr>
          </w:p>
          <w:p w:rsidR="00181A28" w:rsidRPr="00377E00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</w:rPr>
            </w:pPr>
            <w:r w:rsidRPr="00377E00">
              <w:rPr>
                <w:rFonts w:ascii="Calibri Light" w:hAnsi="Calibri Light" w:cs="Calibri Light"/>
              </w:rPr>
              <w:lastRenderedPageBreak/>
              <w:t>Riconosce il valore artistico-culturale di immagini, di opere e di oggetti provenienti da paesi lontani.</w:t>
            </w:r>
          </w:p>
          <w:p w:rsidR="00181A28" w:rsidRPr="00377E00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b/>
              </w:rPr>
            </w:pPr>
          </w:p>
          <w:p w:rsidR="00181A28" w:rsidRPr="00377E00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</w:rPr>
            </w:pPr>
            <w:r w:rsidRPr="00377E00">
              <w:rPr>
                <w:rFonts w:ascii="Calibri Light" w:hAnsi="Calibri Light" w:cs="Calibri Light"/>
              </w:rPr>
              <w:t>Riconosce gli elementi principali del patrimonio culturale, artistico ed ambientale del proprio territorio ed è sensibile ai problemi della sua tutela e conservazione.</w:t>
            </w:r>
          </w:p>
          <w:p w:rsidR="00181A28" w:rsidRPr="00377E00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b/>
              </w:rPr>
            </w:pPr>
          </w:p>
          <w:p w:rsidR="00181A28" w:rsidRPr="00D05381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377E00">
              <w:rPr>
                <w:rFonts w:ascii="Calibri Light" w:hAnsi="Calibri Light" w:cs="Calibri Light"/>
                <w:sz w:val="22"/>
                <w:szCs w:val="22"/>
              </w:rPr>
              <w:t>Conosce ed usa la terminologia specifica.</w:t>
            </w:r>
          </w:p>
        </w:tc>
        <w:tc>
          <w:tcPr>
            <w:tcW w:w="1473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lastRenderedPageBreak/>
              <w:t>7 – 8</w:t>
            </w:r>
          </w:p>
        </w:tc>
        <w:tc>
          <w:tcPr>
            <w:tcW w:w="1297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Intermedio</w:t>
            </w:r>
          </w:p>
        </w:tc>
      </w:tr>
      <w:tr w:rsidR="00181A28" w:rsidRPr="00D05381" w:rsidTr="000655D2">
        <w:trPr>
          <w:trHeight w:val="850"/>
        </w:trPr>
        <w:tc>
          <w:tcPr>
            <w:tcW w:w="1806" w:type="dxa"/>
            <w:vMerge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39" w:type="dxa"/>
            <w:vMerge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864" w:type="dxa"/>
            <w:vAlign w:val="center"/>
          </w:tcPr>
          <w:p w:rsidR="00181A28" w:rsidRPr="007629A7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7629A7">
              <w:rPr>
                <w:rFonts w:ascii="Calibri Light" w:hAnsi="Calibri Light" w:cs="Calibri Light"/>
                <w:sz w:val="22"/>
                <w:szCs w:val="22"/>
              </w:rPr>
              <w:t>Padroneggia tutti gli elementi del linguaggio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7629A7">
              <w:rPr>
                <w:rFonts w:ascii="Calibri Light" w:hAnsi="Calibri Light" w:cs="Calibri Light"/>
                <w:sz w:val="22"/>
                <w:szCs w:val="22"/>
              </w:rPr>
              <w:t>visivo, legge e comprende il significato delle immagini.</w:t>
            </w:r>
          </w:p>
          <w:p w:rsidR="00181A28" w:rsidRPr="007629A7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181A28" w:rsidRPr="007629A7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7629A7">
              <w:rPr>
                <w:rFonts w:ascii="Calibri Light" w:hAnsi="Calibri Light" w:cs="Calibri Light"/>
                <w:sz w:val="22"/>
                <w:szCs w:val="22"/>
              </w:rPr>
              <w:t>Legge, anche in maniera critica, le opere prodotte in epoca antica, medievale, moderna e contemporanea.</w:t>
            </w:r>
          </w:p>
          <w:p w:rsidR="00181A28" w:rsidRPr="007629A7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181A28" w:rsidRPr="007629A7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7629A7">
              <w:rPr>
                <w:rFonts w:ascii="Calibri Light" w:hAnsi="Calibri Light" w:cs="Calibri Light"/>
                <w:sz w:val="22"/>
                <w:szCs w:val="22"/>
              </w:rPr>
              <w:t>Riconosce il valore artistico-culturale di immagini, di opere e di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7629A7">
              <w:rPr>
                <w:rFonts w:ascii="Calibri Light" w:hAnsi="Calibri Light" w:cs="Calibri Light"/>
                <w:sz w:val="22"/>
                <w:szCs w:val="22"/>
              </w:rPr>
              <w:t>oggetti provenienti da paesi lontani</w:t>
            </w:r>
          </w:p>
          <w:p w:rsidR="00181A28" w:rsidRPr="007629A7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181A28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7629A7">
              <w:rPr>
                <w:rFonts w:ascii="Calibri Light" w:hAnsi="Calibri Light" w:cs="Calibri Light"/>
                <w:sz w:val="22"/>
                <w:szCs w:val="22"/>
              </w:rPr>
              <w:t>Riconosce gli elementi principali del patrimonio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7629A7">
              <w:rPr>
                <w:rFonts w:ascii="Calibri Light" w:hAnsi="Calibri Light" w:cs="Calibri Light"/>
                <w:sz w:val="22"/>
                <w:szCs w:val="22"/>
              </w:rPr>
              <w:t>culturale, artistico ed ambientale del proprio territorio ed è sensibile ai problemi della sua tutela e conservazione.</w:t>
            </w:r>
          </w:p>
          <w:p w:rsidR="00181A28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181A28" w:rsidRPr="00D05381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7629A7">
              <w:rPr>
                <w:rFonts w:ascii="Calibri Light" w:hAnsi="Calibri Light" w:cs="Calibri Light"/>
                <w:sz w:val="22"/>
                <w:szCs w:val="22"/>
              </w:rPr>
              <w:t>Conosce ed utilizza in maniera appropriata la terminologia specifica.</w:t>
            </w:r>
          </w:p>
        </w:tc>
        <w:tc>
          <w:tcPr>
            <w:tcW w:w="1473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9 – 10</w:t>
            </w:r>
          </w:p>
        </w:tc>
        <w:tc>
          <w:tcPr>
            <w:tcW w:w="1297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Avanzato</w:t>
            </w:r>
          </w:p>
        </w:tc>
      </w:tr>
      <w:tr w:rsidR="00181A28" w:rsidRPr="00D05381" w:rsidTr="000655D2">
        <w:trPr>
          <w:trHeight w:val="850"/>
        </w:trPr>
        <w:tc>
          <w:tcPr>
            <w:tcW w:w="1806" w:type="dxa"/>
            <w:vMerge w:val="restart"/>
          </w:tcPr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</w:tc>
        <w:tc>
          <w:tcPr>
            <w:tcW w:w="1839" w:type="dxa"/>
            <w:vMerge w:val="restart"/>
          </w:tcPr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  <w:p w:rsidR="00181A28" w:rsidRPr="00E733CF" w:rsidRDefault="00181A28" w:rsidP="000655D2">
            <w:pPr>
              <w:widowControl/>
              <w:autoSpaceDE/>
              <w:autoSpaceDN/>
              <w:rPr>
                <w:rFonts w:ascii="Calibri Light" w:hAnsi="Calibri Light" w:cs="Calibri Light"/>
              </w:rPr>
            </w:pPr>
            <w:r w:rsidRPr="00E733CF">
              <w:rPr>
                <w:rFonts w:ascii="Calibri Light" w:hAnsi="Calibri Light" w:cs="Calibri Light"/>
              </w:rPr>
              <w:t>Descrivere con linguaggio appropriato gli elementi</w:t>
            </w:r>
          </w:p>
          <w:p w:rsidR="00181A28" w:rsidRPr="00E733CF" w:rsidRDefault="00181A28" w:rsidP="000655D2">
            <w:pPr>
              <w:widowControl/>
              <w:autoSpaceDE/>
              <w:autoSpaceDN/>
              <w:rPr>
                <w:rFonts w:ascii="Calibri Light" w:hAnsi="Calibri Light" w:cs="Calibri Light"/>
              </w:rPr>
            </w:pPr>
            <w:r w:rsidRPr="00E733CF">
              <w:rPr>
                <w:rFonts w:ascii="Calibri Light" w:hAnsi="Calibri Light" w:cs="Calibri Light"/>
              </w:rPr>
              <w:t>visivi delle immagini e delle</w:t>
            </w: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  <w:r w:rsidRPr="00E733CF">
              <w:rPr>
                <w:rFonts w:ascii="Calibri Light" w:hAnsi="Calibri Light" w:cs="Calibri Light"/>
              </w:rPr>
              <w:t>opere d’arte.</w:t>
            </w:r>
          </w:p>
          <w:p w:rsidR="00181A28" w:rsidRPr="00D05381" w:rsidRDefault="00181A28" w:rsidP="000655D2">
            <w:pPr>
              <w:rPr>
                <w:rFonts w:ascii="Calibri Light" w:hAnsi="Calibri Light" w:cs="Calibri Light"/>
              </w:rPr>
            </w:pPr>
          </w:p>
        </w:tc>
        <w:tc>
          <w:tcPr>
            <w:tcW w:w="7864" w:type="dxa"/>
            <w:vAlign w:val="center"/>
          </w:tcPr>
          <w:p w:rsidR="00181A28" w:rsidRPr="00426EBC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426EBC">
              <w:rPr>
                <w:rFonts w:ascii="Calibri Light" w:hAnsi="Calibri Light" w:cs="Calibri Light"/>
                <w:sz w:val="22"/>
                <w:szCs w:val="22"/>
              </w:rPr>
              <w:t>Realizza in modo impreciso manufatti tratti dalla realtà circostante.</w:t>
            </w:r>
          </w:p>
          <w:p w:rsidR="00181A28" w:rsidRPr="00D05381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426EBC">
              <w:rPr>
                <w:rFonts w:ascii="Calibri Light" w:hAnsi="Calibri Light" w:cs="Calibri Light"/>
                <w:sz w:val="22"/>
                <w:szCs w:val="22"/>
              </w:rPr>
              <w:t>Utilizza alcune tecniche grafiche di riproduzione.</w:t>
            </w:r>
          </w:p>
        </w:tc>
        <w:tc>
          <w:tcPr>
            <w:tcW w:w="1473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4 – 5</w:t>
            </w:r>
          </w:p>
        </w:tc>
        <w:tc>
          <w:tcPr>
            <w:tcW w:w="1297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In fase di acquisizione</w:t>
            </w:r>
          </w:p>
        </w:tc>
      </w:tr>
      <w:tr w:rsidR="00181A28" w:rsidRPr="00D05381" w:rsidTr="000655D2">
        <w:trPr>
          <w:trHeight w:val="850"/>
        </w:trPr>
        <w:tc>
          <w:tcPr>
            <w:tcW w:w="1806" w:type="dxa"/>
            <w:vMerge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39" w:type="dxa"/>
            <w:vMerge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864" w:type="dxa"/>
            <w:vAlign w:val="center"/>
          </w:tcPr>
          <w:p w:rsidR="00181A28" w:rsidRPr="00426EBC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426EBC">
              <w:rPr>
                <w:rFonts w:ascii="Calibri Light" w:hAnsi="Calibri Light" w:cs="Calibri Light"/>
                <w:sz w:val="22"/>
                <w:szCs w:val="22"/>
              </w:rPr>
              <w:t>Realizza elaborati e manufatti semplici tratti dalla realtà circostante</w:t>
            </w:r>
          </w:p>
          <w:p w:rsidR="00181A28" w:rsidRPr="00426EBC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181A28" w:rsidRPr="00D05381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426EBC">
              <w:rPr>
                <w:rFonts w:ascii="Calibri Light" w:hAnsi="Calibri Light" w:cs="Calibri Light"/>
                <w:sz w:val="22"/>
                <w:szCs w:val="22"/>
              </w:rPr>
              <w:t>Produce attraverso semplici tecniche grafiche.</w:t>
            </w:r>
          </w:p>
        </w:tc>
        <w:tc>
          <w:tcPr>
            <w:tcW w:w="1473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1297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Base</w:t>
            </w:r>
          </w:p>
        </w:tc>
      </w:tr>
      <w:tr w:rsidR="00181A28" w:rsidRPr="00D05381" w:rsidTr="000655D2">
        <w:trPr>
          <w:trHeight w:val="850"/>
        </w:trPr>
        <w:tc>
          <w:tcPr>
            <w:tcW w:w="1806" w:type="dxa"/>
            <w:vMerge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39" w:type="dxa"/>
            <w:vMerge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864" w:type="dxa"/>
            <w:vAlign w:val="center"/>
          </w:tcPr>
          <w:p w:rsidR="00181A28" w:rsidRPr="001D12BF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</w:rPr>
            </w:pPr>
            <w:r w:rsidRPr="001D12BF">
              <w:rPr>
                <w:rFonts w:ascii="Calibri Light" w:hAnsi="Calibri Light" w:cs="Calibri Light"/>
              </w:rPr>
              <w:t>Realizza e progetta elaborati e manufatti tratti dalla realtà circostante ed onirica.</w:t>
            </w:r>
          </w:p>
          <w:p w:rsidR="00181A28" w:rsidRPr="001D12BF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b/>
              </w:rPr>
            </w:pPr>
          </w:p>
          <w:p w:rsidR="00181A28" w:rsidRPr="00D05381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1D12BF">
              <w:rPr>
                <w:rFonts w:ascii="Calibri Light" w:hAnsi="Calibri Light" w:cs="Calibri Light"/>
                <w:sz w:val="22"/>
                <w:szCs w:val="22"/>
              </w:rPr>
              <w:t>Rielabora e produce attraverso le varie tecniche grafiche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473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7 – 8</w:t>
            </w:r>
          </w:p>
        </w:tc>
        <w:tc>
          <w:tcPr>
            <w:tcW w:w="1297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Intermedio</w:t>
            </w:r>
          </w:p>
        </w:tc>
      </w:tr>
      <w:tr w:rsidR="00181A28" w:rsidRPr="00D05381" w:rsidTr="000655D2">
        <w:trPr>
          <w:trHeight w:val="850"/>
        </w:trPr>
        <w:tc>
          <w:tcPr>
            <w:tcW w:w="1806" w:type="dxa"/>
            <w:vMerge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839" w:type="dxa"/>
            <w:vMerge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864" w:type="dxa"/>
            <w:vAlign w:val="center"/>
          </w:tcPr>
          <w:p w:rsidR="00181A28" w:rsidRPr="00C74574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</w:rPr>
            </w:pPr>
            <w:r w:rsidRPr="00C74574">
              <w:rPr>
                <w:rFonts w:ascii="Calibri Light" w:hAnsi="Calibri Light" w:cs="Calibri Light"/>
              </w:rPr>
              <w:t>Realizza e progetta elaborati e manufatti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C74574">
              <w:rPr>
                <w:rFonts w:ascii="Calibri Light" w:hAnsi="Calibri Light" w:cs="Calibri Light"/>
              </w:rPr>
              <w:t>originali ispirati alla realtà circostante ed onirica.</w:t>
            </w:r>
          </w:p>
          <w:p w:rsidR="00181A28" w:rsidRPr="00C74574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b/>
              </w:rPr>
            </w:pPr>
          </w:p>
          <w:p w:rsidR="00181A28" w:rsidRPr="00C74574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</w:rPr>
            </w:pPr>
            <w:r w:rsidRPr="00C74574">
              <w:rPr>
                <w:rFonts w:ascii="Calibri Light" w:hAnsi="Calibri Light" w:cs="Calibri Light"/>
              </w:rPr>
              <w:lastRenderedPageBreak/>
              <w:t>Rielabora e produce attraverso le varie tecniche grafiche, operando in ambiti</w:t>
            </w:r>
          </w:p>
          <w:p w:rsidR="00181A28" w:rsidRPr="00D05381" w:rsidRDefault="00181A28" w:rsidP="000655D2">
            <w:pPr>
              <w:pStyle w:val="NormaleWeb"/>
              <w:shd w:val="clear" w:color="auto" w:fill="FFFFFF"/>
              <w:rPr>
                <w:rFonts w:ascii="Calibri Light" w:hAnsi="Calibri Light" w:cs="Calibri Light"/>
                <w:sz w:val="22"/>
                <w:szCs w:val="22"/>
              </w:rPr>
            </w:pPr>
            <w:r w:rsidRPr="00C74574">
              <w:rPr>
                <w:rFonts w:ascii="Calibri Light" w:hAnsi="Calibri Light" w:cs="Calibri Light"/>
                <w:sz w:val="22"/>
                <w:szCs w:val="22"/>
              </w:rPr>
              <w:t>articolati e diversificati.</w:t>
            </w:r>
          </w:p>
        </w:tc>
        <w:tc>
          <w:tcPr>
            <w:tcW w:w="1473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lastRenderedPageBreak/>
              <w:t>9 – 10</w:t>
            </w:r>
          </w:p>
        </w:tc>
        <w:tc>
          <w:tcPr>
            <w:tcW w:w="1297" w:type="dxa"/>
            <w:vAlign w:val="center"/>
          </w:tcPr>
          <w:p w:rsidR="00181A28" w:rsidRPr="00D05381" w:rsidRDefault="00181A28" w:rsidP="000655D2">
            <w:pPr>
              <w:jc w:val="center"/>
              <w:rPr>
                <w:rFonts w:ascii="Calibri Light" w:hAnsi="Calibri Light" w:cs="Calibri Light"/>
              </w:rPr>
            </w:pPr>
            <w:r w:rsidRPr="00D05381">
              <w:rPr>
                <w:rFonts w:ascii="Calibri Light" w:hAnsi="Calibri Light" w:cs="Calibri Light"/>
              </w:rPr>
              <w:t>Avanzato</w:t>
            </w:r>
          </w:p>
        </w:tc>
      </w:tr>
    </w:tbl>
    <w:p w:rsidR="004528D4" w:rsidRDefault="00000000"/>
    <w:sectPr w:rsidR="004528D4" w:rsidSect="00181A28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28"/>
    <w:rsid w:val="00181A28"/>
    <w:rsid w:val="007A3E2B"/>
    <w:rsid w:val="00826036"/>
    <w:rsid w:val="0088592A"/>
    <w:rsid w:val="009524C0"/>
    <w:rsid w:val="00AA38A9"/>
    <w:rsid w:val="00E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F63B9"/>
  <w15:chartTrackingRefBased/>
  <w15:docId w15:val="{A6DB0420-D6BA-1749-856D-1181F60B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A2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181A28"/>
  </w:style>
  <w:style w:type="table" w:styleId="Grigliatabella">
    <w:name w:val="Table Grid"/>
    <w:basedOn w:val="Tabellanormale"/>
    <w:uiPriority w:val="39"/>
    <w:rsid w:val="0018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81A28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5388DE9C8F7C4A8727512D8FC5CB93" ma:contentTypeVersion="5" ma:contentTypeDescription="Creare un nuovo documento." ma:contentTypeScope="" ma:versionID="d00a21b8729595766d648f8740f6a413">
  <xsd:schema xmlns:xsd="http://www.w3.org/2001/XMLSchema" xmlns:xs="http://www.w3.org/2001/XMLSchema" xmlns:p="http://schemas.microsoft.com/office/2006/metadata/properties" xmlns:ns2="bd8a3650-c02b-4054-8191-cd1752c3a80c" targetNamespace="http://schemas.microsoft.com/office/2006/metadata/properties" ma:root="true" ma:fieldsID="cf48e666760da5582352d4770d11598e" ns2:_="">
    <xsd:import namespace="bd8a3650-c02b-4054-8191-cd1752c3a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a3650-c02b-4054-8191-cd1752c3a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61A058-4E1E-4CA9-BA6C-2CDB7157E00A}"/>
</file>

<file path=customXml/itemProps2.xml><?xml version="1.0" encoding="utf-8"?>
<ds:datastoreItem xmlns:ds="http://schemas.openxmlformats.org/officeDocument/2006/customXml" ds:itemID="{47F3193D-5E9F-4239-8878-473BA19B1D92}"/>
</file>

<file path=customXml/itemProps3.xml><?xml version="1.0" encoding="utf-8"?>
<ds:datastoreItem xmlns:ds="http://schemas.openxmlformats.org/officeDocument/2006/customXml" ds:itemID="{4473FC1A-1E52-4D9D-85B2-B4C614CFFF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2022-12-19T22:44:00Z</dcterms:created>
  <dcterms:modified xsi:type="dcterms:W3CDTF">2022-12-20T11:05:00Z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0x010100DE5388DE9C8F7C4A8727512D8FC5CB93</vt:lpwstr>
  </property>
</Properties>
</file>